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6D" w:rsidRPr="00D34C6D" w:rsidRDefault="00D34C6D" w:rsidP="00D34C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4C6D">
        <w:rPr>
          <w:rFonts w:ascii="Times New Roman" w:hAnsi="Times New Roman"/>
          <w:b/>
          <w:sz w:val="24"/>
          <w:szCs w:val="24"/>
        </w:rPr>
        <w:t>ИНФОРМАЦИЯ О РАБОТЕ КЛУБНЫХ ФОРМИРОВАНИЙ</w:t>
      </w:r>
    </w:p>
    <w:p w:rsidR="00D34C6D" w:rsidRPr="00D34C6D" w:rsidRDefault="00D34C6D" w:rsidP="00D34C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4C6D">
        <w:rPr>
          <w:rFonts w:ascii="Times New Roman" w:hAnsi="Times New Roman"/>
          <w:sz w:val="24"/>
          <w:szCs w:val="24"/>
        </w:rPr>
        <w:t>МКУК «Социально-культурный центр Молдаванского сельского поселения»</w:t>
      </w:r>
    </w:p>
    <w:tbl>
      <w:tblPr>
        <w:tblpPr w:leftFromText="180" w:rightFromText="180" w:vertAnchor="text" w:horzAnchor="margin" w:tblpX="-1094" w:tblpY="71"/>
        <w:tblW w:w="1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685"/>
        <w:gridCol w:w="2410"/>
        <w:gridCol w:w="3119"/>
        <w:gridCol w:w="3543"/>
        <w:gridCol w:w="1152"/>
        <w:gridCol w:w="2199"/>
      </w:tblGrid>
      <w:tr w:rsidR="00D34C6D" w:rsidRPr="00D34C6D" w:rsidTr="00D34C6D">
        <w:trPr>
          <w:gridAfter w:val="2"/>
          <w:wAfter w:w="3351" w:type="dxa"/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34C6D" w:rsidRPr="00D34C6D" w:rsidTr="00D34C6D">
        <w:trPr>
          <w:trHeight w:val="1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"Орхидея"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Дети 25 чел.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Азыркина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  <w:p w:rsid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89628693873</w:t>
            </w:r>
          </w:p>
          <w:p w:rsidR="00D34C6D" w:rsidRDefault="00D34C6D" w:rsidP="00D34C6D">
            <w:pPr>
              <w:pStyle w:val="a4"/>
              <w:shd w:val="clear" w:color="auto" w:fill="FEFEFE"/>
              <w:spacing w:before="180" w:beforeAutospacing="0" w:after="180" w:afterAutospacing="0"/>
              <w:rPr>
                <w:rFonts w:ascii="Arial" w:hAnsi="Arial" w:cs="Arial"/>
                <w:color w:val="18385A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Эл</w:t>
            </w:r>
            <w:proofErr w:type="gramStart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.п</w:t>
            </w:r>
            <w:proofErr w:type="gramEnd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очта</w:t>
            </w:r>
            <w:proofErr w:type="spellEnd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 xml:space="preserve"> 16.09.1981@ </w:t>
            </w:r>
            <w:proofErr w:type="spellStart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mail.ru</w:t>
            </w:r>
            <w:proofErr w:type="spellEnd"/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6D" w:rsidRPr="00D34C6D" w:rsidTr="00D34C6D">
        <w:trPr>
          <w:trHeight w:val="10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Букурия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Дети 31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Галина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89086846101</w:t>
            </w:r>
          </w:p>
          <w:p w:rsidR="00D34C6D" w:rsidRDefault="00D34C6D" w:rsidP="00D34C6D">
            <w:pPr>
              <w:pStyle w:val="a4"/>
              <w:shd w:val="clear" w:color="auto" w:fill="FEFEFE"/>
              <w:spacing w:before="0" w:beforeAutospacing="0" w:after="0" w:afterAutospacing="0"/>
              <w:rPr>
                <w:rFonts w:ascii="Arial" w:hAnsi="Arial" w:cs="Arial"/>
                <w:color w:val="18385A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Эл</w:t>
            </w:r>
            <w:proofErr w:type="gramStart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.п</w:t>
            </w:r>
            <w:proofErr w:type="gramEnd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очта</w:t>
            </w:r>
            <w:proofErr w:type="spellEnd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 </w:t>
            </w:r>
            <w:hyperlink r:id="rId4" w:history="1">
              <w:r>
                <w:rPr>
                  <w:rStyle w:val="a6"/>
                  <w:rFonts w:ascii="Arial" w:hAnsi="Arial" w:cs="Arial"/>
                  <w:color w:val="18385A"/>
                  <w:sz w:val="20"/>
                  <w:szCs w:val="20"/>
                </w:rPr>
                <w:t>q111-00@mail.ru</w:t>
              </w:r>
            </w:hyperlink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6D" w:rsidRPr="00D34C6D" w:rsidTr="00D34C6D">
        <w:trPr>
          <w:gridAfter w:val="2"/>
          <w:wAfter w:w="3351" w:type="dxa"/>
          <w:trHeight w:val="14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Кружок 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Дети 31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10:00-12:00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Буланович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89883306780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Эл</w:t>
            </w:r>
            <w:proofErr w:type="gramStart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.п</w:t>
            </w:r>
            <w:proofErr w:type="gramEnd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очта</w:t>
            </w:r>
            <w:proofErr w:type="spellEnd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 </w:t>
            </w:r>
            <w:hyperlink r:id="rId5" w:history="1">
              <w:r>
                <w:rPr>
                  <w:rStyle w:val="a6"/>
                  <w:rFonts w:ascii="Arial" w:hAnsi="Arial"/>
                  <w:color w:val="18385A"/>
                  <w:sz w:val="20"/>
                  <w:szCs w:val="20"/>
                </w:rPr>
                <w:t>bulanovich.galina@yandex.ru</w:t>
              </w:r>
            </w:hyperlink>
          </w:p>
        </w:tc>
      </w:tr>
      <w:tr w:rsidR="00D34C6D" w:rsidRPr="00D34C6D" w:rsidTr="00D34C6D">
        <w:trPr>
          <w:gridAfter w:val="2"/>
          <w:wAfter w:w="3351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«АТЛАНТ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 35 чел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Суббота 17:00-18:00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Рынкевич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Валериевич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89883514772</w:t>
            </w:r>
          </w:p>
        </w:tc>
      </w:tr>
      <w:tr w:rsidR="00D34C6D" w:rsidRPr="00D34C6D" w:rsidTr="00D34C6D">
        <w:trPr>
          <w:gridAfter w:val="2"/>
          <w:wAfter w:w="3351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«АТЛЕТ»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КЛО спортивный клуб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для взрослых 35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Суббота  18:00-19:00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Рынкевич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Валериевич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89883514772</w:t>
            </w:r>
          </w:p>
        </w:tc>
      </w:tr>
      <w:tr w:rsidR="00D34C6D" w:rsidRPr="00D34C6D" w:rsidTr="00D34C6D">
        <w:trPr>
          <w:gridAfter w:val="2"/>
          <w:wAfter w:w="3351" w:type="dxa"/>
          <w:trHeight w:val="13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Вторая Среда месяца 11:00 – 12:00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Килиди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Константиновна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89883137527</w:t>
            </w:r>
          </w:p>
        </w:tc>
      </w:tr>
      <w:tr w:rsidR="00D34C6D" w:rsidRPr="00D34C6D" w:rsidTr="00D34C6D">
        <w:trPr>
          <w:gridAfter w:val="2"/>
          <w:wAfter w:w="3351" w:type="dxa"/>
          <w:trHeight w:val="9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«Отчизна»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КЛО патриотического воспитания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Подростки 13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Буланович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89883306780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Эл</w:t>
            </w:r>
            <w:proofErr w:type="gramStart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.п</w:t>
            </w:r>
            <w:proofErr w:type="gramEnd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очта</w:t>
            </w:r>
            <w:proofErr w:type="spellEnd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 </w:t>
            </w:r>
            <w:hyperlink r:id="rId6" w:history="1">
              <w:r>
                <w:rPr>
                  <w:rStyle w:val="a6"/>
                  <w:rFonts w:ascii="Arial" w:hAnsi="Arial"/>
                  <w:color w:val="18385A"/>
                  <w:sz w:val="20"/>
                  <w:szCs w:val="20"/>
                </w:rPr>
                <w:t>bulanovich.galina@yandex.ru</w:t>
              </w:r>
            </w:hyperlink>
          </w:p>
        </w:tc>
      </w:tr>
      <w:tr w:rsidR="00D34C6D" w:rsidRPr="00D34C6D" w:rsidTr="00D34C6D">
        <w:trPr>
          <w:gridAfter w:val="2"/>
          <w:wAfter w:w="3351" w:type="dxa"/>
          <w:trHeight w:val="9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«Лира»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КЛО художественного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Дети 23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Галина 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89086846101</w:t>
            </w:r>
          </w:p>
          <w:p w:rsidR="00D34C6D" w:rsidRDefault="00D34C6D" w:rsidP="00D34C6D">
            <w:pPr>
              <w:pStyle w:val="a4"/>
              <w:shd w:val="clear" w:color="auto" w:fill="FEFEFE"/>
              <w:spacing w:before="0" w:beforeAutospacing="0" w:after="0" w:afterAutospacing="0"/>
              <w:rPr>
                <w:rFonts w:ascii="Arial" w:hAnsi="Arial" w:cs="Arial"/>
                <w:color w:val="18385A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Эл</w:t>
            </w:r>
            <w:proofErr w:type="gramStart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.п</w:t>
            </w:r>
            <w:proofErr w:type="gramEnd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очта</w:t>
            </w:r>
            <w:proofErr w:type="spellEnd"/>
            <w:r>
              <w:rPr>
                <w:rStyle w:val="a5"/>
                <w:rFonts w:ascii="Arial" w:hAnsi="Arial" w:cs="Arial"/>
                <w:color w:val="18385A"/>
                <w:sz w:val="20"/>
                <w:szCs w:val="20"/>
              </w:rPr>
              <w:t> </w:t>
            </w:r>
            <w:hyperlink r:id="rId7" w:history="1">
              <w:r>
                <w:rPr>
                  <w:rStyle w:val="a6"/>
                  <w:rFonts w:ascii="Arial" w:hAnsi="Arial" w:cs="Arial"/>
                  <w:color w:val="18385A"/>
                  <w:sz w:val="20"/>
                  <w:szCs w:val="20"/>
                </w:rPr>
                <w:t>q111-00@mail.ru</w:t>
              </w:r>
            </w:hyperlink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6D" w:rsidRPr="00D34C6D" w:rsidTr="00D34C6D">
        <w:trPr>
          <w:gridAfter w:val="2"/>
          <w:wAfter w:w="3351" w:type="dxa"/>
          <w:trHeight w:val="1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КЛО выходного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Буланович</w:t>
            </w:r>
            <w:proofErr w:type="spellEnd"/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D">
              <w:rPr>
                <w:rFonts w:ascii="Times New Roman" w:hAnsi="Times New Roman" w:cs="Times New Roman"/>
                <w:sz w:val="24"/>
                <w:szCs w:val="24"/>
              </w:rPr>
              <w:t>89883306780</w:t>
            </w:r>
          </w:p>
          <w:p w:rsidR="00D34C6D" w:rsidRPr="00D34C6D" w:rsidRDefault="00D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Эл</w:t>
            </w:r>
            <w:proofErr w:type="gramStart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.п</w:t>
            </w:r>
            <w:proofErr w:type="gramEnd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очта</w:t>
            </w:r>
            <w:proofErr w:type="spellEnd"/>
            <w:r>
              <w:rPr>
                <w:rStyle w:val="a5"/>
                <w:rFonts w:ascii="Arial" w:hAnsi="Arial"/>
                <w:color w:val="18385A"/>
                <w:sz w:val="20"/>
                <w:szCs w:val="20"/>
              </w:rPr>
              <w:t> </w:t>
            </w:r>
            <w:hyperlink r:id="rId8" w:history="1">
              <w:r>
                <w:rPr>
                  <w:rStyle w:val="a6"/>
                  <w:rFonts w:ascii="Arial" w:hAnsi="Arial"/>
                  <w:color w:val="18385A"/>
                  <w:sz w:val="20"/>
                  <w:szCs w:val="20"/>
                </w:rPr>
                <w:t>bulanovich.galina@yandex.ru</w:t>
              </w:r>
            </w:hyperlink>
          </w:p>
        </w:tc>
      </w:tr>
    </w:tbl>
    <w:p w:rsidR="004E280F" w:rsidRPr="00D34C6D" w:rsidRDefault="004E280F">
      <w:pPr>
        <w:rPr>
          <w:rFonts w:ascii="Times New Roman" w:hAnsi="Times New Roman" w:cs="Times New Roman"/>
          <w:sz w:val="24"/>
          <w:szCs w:val="24"/>
        </w:rPr>
      </w:pPr>
    </w:p>
    <w:sectPr w:rsidR="004E280F" w:rsidRPr="00D34C6D" w:rsidSect="00D34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C6D"/>
    <w:rsid w:val="004E280F"/>
    <w:rsid w:val="00D3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6D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C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3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4C6D"/>
    <w:rPr>
      <w:b/>
      <w:bCs/>
    </w:rPr>
  </w:style>
  <w:style w:type="character" w:styleId="a6">
    <w:name w:val="Hyperlink"/>
    <w:basedOn w:val="a0"/>
    <w:uiPriority w:val="99"/>
    <w:semiHidden/>
    <w:unhideWhenUsed/>
    <w:rsid w:val="00D34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anovich.galin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111-0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anovich.galina@yandex.ru" TargetMode="External"/><Relationship Id="rId5" Type="http://schemas.openxmlformats.org/officeDocument/2006/relationships/hyperlink" Target="mailto:bulanovich.galin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q111-0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2025-03-06T12:15:00Z</dcterms:created>
  <dcterms:modified xsi:type="dcterms:W3CDTF">2025-03-06T12:19:00Z</dcterms:modified>
</cp:coreProperties>
</file>