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16" w:rsidRDefault="00CB1A16" w:rsidP="00CB1A16">
      <w:pPr>
        <w:jc w:val="center"/>
        <w:rPr>
          <w:b/>
          <w:bCs/>
        </w:rPr>
      </w:pPr>
    </w:p>
    <w:p w:rsidR="00CB1A16" w:rsidRDefault="00CB1A16" w:rsidP="00CB1A16">
      <w:pPr>
        <w:jc w:val="center"/>
        <w:rPr>
          <w:b/>
          <w:bCs/>
        </w:rPr>
      </w:pPr>
    </w:p>
    <w:p w:rsidR="00CB1A16" w:rsidRDefault="00CB1A16" w:rsidP="00CB1A16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2733675" cy="3114675"/>
            <wp:effectExtent l="0" t="0" r="9525" b="9525"/>
            <wp:docPr id="1" name="Рисунок 1" descr="C:\Users\Admin\Downloads\IMG-4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41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</w:t>
      </w:r>
    </w:p>
    <w:p w:rsidR="00CB1A16" w:rsidRPr="0082316B" w:rsidRDefault="00CB1A16" w:rsidP="00CB1A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16B">
        <w:rPr>
          <w:rFonts w:ascii="Times New Roman" w:hAnsi="Times New Roman" w:cs="Times New Roman"/>
          <w:b/>
          <w:bCs/>
          <w:sz w:val="28"/>
          <w:szCs w:val="28"/>
        </w:rPr>
        <w:t xml:space="preserve">  Вокальный  кружок «Орхидея» руководитель  Ирина Владимировна Портяникова.</w:t>
      </w:r>
    </w:p>
    <w:p w:rsidR="0082316B" w:rsidRPr="0082316B" w:rsidRDefault="00CB1A16" w:rsidP="0082316B">
      <w:pPr>
        <w:rPr>
          <w:rFonts w:ascii="Times New Roman" w:hAnsi="Times New Roman" w:cs="Times New Roman"/>
          <w:bCs/>
          <w:sz w:val="28"/>
          <w:szCs w:val="28"/>
        </w:rPr>
      </w:pPr>
      <w:r w:rsidRPr="0082316B">
        <w:rPr>
          <w:rFonts w:ascii="Times New Roman" w:hAnsi="Times New Roman" w:cs="Times New Roman"/>
          <w:bCs/>
          <w:sz w:val="28"/>
          <w:szCs w:val="28"/>
        </w:rPr>
        <w:t>Цели и задачи деятельности кружка: приобщение людей младшего и старшего возраста к культурным традициям России, лучшим образцам отечественной песенной культуры, пропаганда  вокального творчества, поддержка детей, желающего заниматься вокальным творчеством, содействие им в приобретении знаний, умений и навыков в области пения,  оказание качественных культурных услуг населению посредством концертной и других просветительских видов деятельности.</w:t>
      </w:r>
      <w:r w:rsidR="0082316B" w:rsidRPr="0082316B">
        <w:rPr>
          <w:rFonts w:ascii="Times New Roman" w:hAnsi="Times New Roman" w:cs="Times New Roman"/>
          <w:sz w:val="28"/>
          <w:szCs w:val="28"/>
        </w:rPr>
        <w:t xml:space="preserve"> </w:t>
      </w:r>
      <w:r w:rsidR="0082316B" w:rsidRPr="0082316B">
        <w:rPr>
          <w:rFonts w:ascii="Times New Roman" w:hAnsi="Times New Roman" w:cs="Times New Roman"/>
          <w:bCs/>
          <w:sz w:val="28"/>
          <w:szCs w:val="28"/>
        </w:rPr>
        <w:t>1.</w:t>
      </w:r>
      <w:r w:rsidR="0082316B" w:rsidRPr="0082316B">
        <w:rPr>
          <w:rFonts w:ascii="Times New Roman" w:hAnsi="Times New Roman" w:cs="Times New Roman"/>
          <w:bCs/>
          <w:sz w:val="28"/>
          <w:szCs w:val="28"/>
        </w:rPr>
        <w:tab/>
      </w:r>
    </w:p>
    <w:p w:rsidR="0082316B" w:rsidRDefault="0082316B" w:rsidP="0082316B">
      <w:pPr>
        <w:rPr>
          <w:rFonts w:ascii="Times New Roman" w:hAnsi="Times New Roman" w:cs="Times New Roman"/>
          <w:bCs/>
          <w:sz w:val="28"/>
          <w:szCs w:val="28"/>
        </w:rPr>
      </w:pPr>
      <w:r w:rsidRPr="0082316B">
        <w:rPr>
          <w:rFonts w:ascii="Times New Roman" w:hAnsi="Times New Roman" w:cs="Times New Roman"/>
          <w:bCs/>
          <w:sz w:val="28"/>
          <w:szCs w:val="28"/>
        </w:rPr>
        <w:t>Вокальный кружок "Орхидея"</w:t>
      </w:r>
      <w:r w:rsidRPr="0082316B">
        <w:rPr>
          <w:rFonts w:ascii="Times New Roman" w:hAnsi="Times New Roman" w:cs="Times New Roman"/>
          <w:bCs/>
          <w:sz w:val="28"/>
          <w:szCs w:val="28"/>
        </w:rPr>
        <w:tab/>
      </w:r>
    </w:p>
    <w:p w:rsidR="006F4FC4" w:rsidRDefault="0082316B" w:rsidP="0082316B">
      <w:pPr>
        <w:rPr>
          <w:rFonts w:ascii="Times New Roman" w:hAnsi="Times New Roman" w:cs="Times New Roman"/>
          <w:bCs/>
          <w:sz w:val="28"/>
          <w:szCs w:val="28"/>
        </w:rPr>
      </w:pPr>
      <w:r w:rsidRPr="0082316B">
        <w:rPr>
          <w:rFonts w:ascii="Times New Roman" w:hAnsi="Times New Roman" w:cs="Times New Roman"/>
          <w:bCs/>
          <w:sz w:val="28"/>
          <w:szCs w:val="28"/>
        </w:rPr>
        <w:t>Среда, пятница</w:t>
      </w:r>
    </w:p>
    <w:p w:rsidR="0082316B" w:rsidRDefault="0082316B" w:rsidP="0082316B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82316B">
        <w:rPr>
          <w:rFonts w:ascii="Times New Roman" w:hAnsi="Times New Roman" w:cs="Times New Roman"/>
          <w:bCs/>
          <w:sz w:val="28"/>
          <w:szCs w:val="28"/>
        </w:rPr>
        <w:t xml:space="preserve"> 15:00-15:45; </w:t>
      </w:r>
    </w:p>
    <w:p w:rsidR="0082316B" w:rsidRPr="0082316B" w:rsidRDefault="0082316B" w:rsidP="0082316B">
      <w:pPr>
        <w:rPr>
          <w:rFonts w:ascii="Times New Roman" w:hAnsi="Times New Roman" w:cs="Times New Roman"/>
          <w:bCs/>
          <w:sz w:val="28"/>
          <w:szCs w:val="28"/>
        </w:rPr>
      </w:pPr>
      <w:r w:rsidRPr="0082316B">
        <w:rPr>
          <w:rFonts w:ascii="Times New Roman" w:hAnsi="Times New Roman" w:cs="Times New Roman"/>
          <w:bCs/>
          <w:sz w:val="28"/>
          <w:szCs w:val="28"/>
        </w:rPr>
        <w:t>16:00-16:45</w:t>
      </w:r>
    </w:p>
    <w:p w:rsidR="00CB1A16" w:rsidRDefault="00CB1A16" w:rsidP="00CB1A16">
      <w:pPr>
        <w:rPr>
          <w:bCs/>
        </w:rPr>
      </w:pPr>
    </w:p>
    <w:p w:rsidR="00CB1A16" w:rsidRPr="00CB1A16" w:rsidRDefault="00CB1A16" w:rsidP="00CB1A16">
      <w:pPr>
        <w:rPr>
          <w:bCs/>
        </w:rPr>
      </w:pPr>
      <w:r>
        <w:rPr>
          <w:bCs/>
          <w:noProof/>
          <w:lang w:eastAsia="ru-RU"/>
        </w:rPr>
        <w:lastRenderedPageBreak/>
        <w:drawing>
          <wp:inline distT="0" distB="0" distL="0" distR="0">
            <wp:extent cx="3484235" cy="4743450"/>
            <wp:effectExtent l="0" t="0" r="2540" b="0"/>
            <wp:docPr id="2" name="Рисунок 2" descr="C:\Users\Admin\Downloads\0B8D63CF-8E69-49FA-8CEC-4DEB2B0CB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0B8D63CF-8E69-49FA-8CEC-4DEB2B0CB3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031" cy="47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03D" w:rsidRDefault="001E103D"/>
    <w:sectPr w:rsidR="001E103D" w:rsidSect="00CB1A1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CC"/>
    <w:rsid w:val="001E103D"/>
    <w:rsid w:val="006F4FC4"/>
    <w:rsid w:val="0082316B"/>
    <w:rsid w:val="00C47ACC"/>
    <w:rsid w:val="00CB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2021-11-26T13:11:00Z</dcterms:created>
  <dcterms:modified xsi:type="dcterms:W3CDTF">2021-11-30T06:48:00Z</dcterms:modified>
</cp:coreProperties>
</file>