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C6" w:rsidRPr="00467DC6" w:rsidRDefault="003A3064" w:rsidP="00467DC6">
      <w:pPr>
        <w:pStyle w:val="a3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467DC6" w:rsidRPr="00467DC6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Коллектив </w:t>
      </w:r>
      <w:proofErr w:type="gramStart"/>
      <w:r w:rsidR="00467DC6" w:rsidRPr="00467DC6">
        <w:rPr>
          <w:rFonts w:ascii="Times New Roman" w:hAnsi="Times New Roman" w:cs="Times New Roman"/>
          <w:b/>
          <w:sz w:val="28"/>
          <w:szCs w:val="28"/>
          <w:lang w:eastAsia="zh-CN"/>
        </w:rPr>
        <w:t>ИЗО</w:t>
      </w:r>
      <w:proofErr w:type="gramEnd"/>
      <w:r w:rsidR="00467DC6" w:rsidRPr="00467DC6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и ДПИ  </w:t>
      </w:r>
    </w:p>
    <w:p w:rsidR="00433B2F" w:rsidRDefault="00467DC6" w:rsidP="00467DC6">
      <w:pPr>
        <w:pStyle w:val="a3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  </w:t>
      </w:r>
      <w:r w:rsidR="003A3064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 </w:t>
      </w:r>
      <w:r w:rsidRPr="00467DC6">
        <w:rPr>
          <w:rFonts w:ascii="Times New Roman" w:hAnsi="Times New Roman" w:cs="Times New Roman"/>
          <w:b/>
          <w:sz w:val="28"/>
          <w:szCs w:val="28"/>
          <w:lang w:eastAsia="zh-CN"/>
        </w:rPr>
        <w:t>«Веселая кисточка»</w:t>
      </w:r>
    </w:p>
    <w:p w:rsidR="00467DC6" w:rsidRDefault="00467DC6" w:rsidP="00467DC6">
      <w:pPr>
        <w:pStyle w:val="a3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467DC6" w:rsidRPr="00467DC6" w:rsidRDefault="00467DC6" w:rsidP="00467DC6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     </w:t>
      </w:r>
      <w:r w:rsidRPr="00467DC6">
        <w:rPr>
          <w:rFonts w:ascii="Times New Roman" w:hAnsi="Times New Roman" w:cs="Times New Roman"/>
          <w:b/>
          <w:sz w:val="28"/>
          <w:szCs w:val="28"/>
          <w:u w:val="single"/>
          <w:lang w:eastAsia="zh-CN"/>
        </w:rPr>
        <w:t>Руководитель:</w:t>
      </w:r>
    </w:p>
    <w:p w:rsidR="00467DC6" w:rsidRDefault="00467DC6" w:rsidP="00467D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Анна Викторовна </w:t>
      </w:r>
    </w:p>
    <w:p w:rsidR="00467DC6" w:rsidRDefault="00467DC6" w:rsidP="00467D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Чмыхалова</w:t>
      </w:r>
      <w:proofErr w:type="spellEnd"/>
    </w:p>
    <w:p w:rsidR="00467DC6" w:rsidRDefault="00467DC6" w:rsidP="00467D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7DC6" w:rsidRPr="003C1B8C" w:rsidRDefault="00467DC6" w:rsidP="00467DC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C1B8C">
        <w:rPr>
          <w:rFonts w:ascii="Times New Roman" w:hAnsi="Times New Roman" w:cs="Times New Roman"/>
          <w:b/>
          <w:sz w:val="28"/>
          <w:szCs w:val="28"/>
          <w:u w:val="single"/>
        </w:rPr>
        <w:t>Дни и часы работы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67DC6" w:rsidRPr="00467DC6" w:rsidRDefault="00467DC6" w:rsidP="00467DC6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</w:t>
      </w:r>
      <w:r w:rsidRPr="00467DC6">
        <w:rPr>
          <w:rFonts w:ascii="Times New Roman" w:hAnsi="Times New Roman" w:cs="Times New Roman"/>
          <w:sz w:val="28"/>
          <w:szCs w:val="28"/>
          <w:lang w:eastAsia="zh-CN"/>
        </w:rPr>
        <w:t>Суббота: 12.00.-.12.45.</w:t>
      </w:r>
    </w:p>
    <w:p w:rsidR="00C13B9F" w:rsidRDefault="00C13B9F" w:rsidP="00C13B9F">
      <w:pPr>
        <w:pStyle w:val="a3"/>
        <w:rPr>
          <w:rFonts w:ascii="Times New Roman" w:hAnsi="Times New Roman" w:cs="Times New Roman"/>
          <w:sz w:val="28"/>
          <w:szCs w:val="28"/>
        </w:rPr>
      </w:pPr>
      <w:r w:rsidRPr="003C1B8C">
        <w:rPr>
          <w:rFonts w:ascii="Times New Roman" w:hAnsi="Times New Roman" w:cs="Times New Roman"/>
          <w:sz w:val="28"/>
          <w:szCs w:val="28"/>
        </w:rPr>
        <w:t>Основными задачами</w:t>
      </w:r>
      <w:r>
        <w:rPr>
          <w:rFonts w:ascii="Times New Roman" w:hAnsi="Times New Roman" w:cs="Times New Roman"/>
          <w:sz w:val="28"/>
          <w:szCs w:val="28"/>
        </w:rPr>
        <w:t xml:space="preserve"> творческого коллектива «Веселая кисточка</w:t>
      </w:r>
      <w:r w:rsidRPr="003C1B8C">
        <w:rPr>
          <w:rFonts w:ascii="Times New Roman" w:hAnsi="Times New Roman" w:cs="Times New Roman"/>
          <w:sz w:val="28"/>
          <w:szCs w:val="28"/>
        </w:rPr>
        <w:t>»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13B9F" w:rsidRPr="003A3064" w:rsidRDefault="00C13B9F" w:rsidP="00C13B9F">
      <w:pPr>
        <w:pStyle w:val="a4"/>
        <w:spacing w:before="0" w:beforeAutospacing="0" w:after="0" w:afterAutospacing="0"/>
        <w:rPr>
          <w:sz w:val="28"/>
          <w:szCs w:val="28"/>
        </w:rPr>
      </w:pPr>
      <w:r w:rsidRPr="003A3064">
        <w:rPr>
          <w:sz w:val="28"/>
          <w:szCs w:val="28"/>
        </w:rPr>
        <w:t>- обучение техникам ИЗО и ДПИ деятельности и принципам работы с различными художественными материалами;</w:t>
      </w:r>
    </w:p>
    <w:p w:rsidR="00C13B9F" w:rsidRPr="003A3064" w:rsidRDefault="00C13B9F" w:rsidP="00C13B9F">
      <w:pPr>
        <w:pStyle w:val="a4"/>
        <w:spacing w:before="0" w:beforeAutospacing="0" w:after="0" w:afterAutospacing="0"/>
        <w:rPr>
          <w:sz w:val="28"/>
          <w:szCs w:val="28"/>
        </w:rPr>
      </w:pPr>
      <w:r w:rsidRPr="003A3064">
        <w:rPr>
          <w:sz w:val="28"/>
          <w:szCs w:val="28"/>
        </w:rPr>
        <w:t>- обучение принципам перспективного построения фигур в зависимости от точки зрения;</w:t>
      </w:r>
    </w:p>
    <w:p w:rsidR="00C13B9F" w:rsidRPr="003A3064" w:rsidRDefault="00C13B9F" w:rsidP="00C13B9F">
      <w:pPr>
        <w:pStyle w:val="a4"/>
        <w:spacing w:before="0" w:beforeAutospacing="0" w:after="0" w:afterAutospacing="0"/>
        <w:rPr>
          <w:sz w:val="28"/>
          <w:szCs w:val="28"/>
        </w:rPr>
      </w:pPr>
      <w:r w:rsidRPr="003A3064">
        <w:rPr>
          <w:sz w:val="28"/>
          <w:szCs w:val="28"/>
        </w:rPr>
        <w:t>- обучение умению грамотно строить композицию с выделением композиционного центра;</w:t>
      </w:r>
    </w:p>
    <w:p w:rsidR="00C13B9F" w:rsidRPr="003A3064" w:rsidRDefault="00C13B9F" w:rsidP="00C13B9F">
      <w:pPr>
        <w:pStyle w:val="a4"/>
        <w:spacing w:before="0" w:beforeAutospacing="0" w:after="0" w:afterAutospacing="0"/>
        <w:rPr>
          <w:sz w:val="28"/>
          <w:szCs w:val="28"/>
        </w:rPr>
      </w:pPr>
      <w:r w:rsidRPr="003A3064">
        <w:rPr>
          <w:b/>
          <w:bCs/>
          <w:sz w:val="28"/>
          <w:szCs w:val="28"/>
        </w:rPr>
        <w:t>- </w:t>
      </w:r>
      <w:r w:rsidRPr="003A3064">
        <w:rPr>
          <w:sz w:val="28"/>
          <w:szCs w:val="28"/>
        </w:rPr>
        <w:t>обучение подбирать цвета и сочетать цветовые контрасты;</w:t>
      </w:r>
    </w:p>
    <w:p w:rsidR="00C13B9F" w:rsidRPr="003A3064" w:rsidRDefault="00C13B9F" w:rsidP="00C13B9F">
      <w:pPr>
        <w:pStyle w:val="a4"/>
        <w:spacing w:before="0" w:beforeAutospacing="0" w:after="0" w:afterAutospacing="0"/>
        <w:rPr>
          <w:sz w:val="28"/>
          <w:szCs w:val="28"/>
        </w:rPr>
      </w:pPr>
      <w:r w:rsidRPr="003A3064">
        <w:rPr>
          <w:sz w:val="28"/>
          <w:szCs w:val="28"/>
        </w:rPr>
        <w:t>- развитие внимания, памяти, фантазии, воображения;</w:t>
      </w:r>
    </w:p>
    <w:p w:rsidR="00C13B9F" w:rsidRPr="003A3064" w:rsidRDefault="00C13B9F" w:rsidP="00C13B9F">
      <w:pPr>
        <w:pStyle w:val="a4"/>
        <w:spacing w:before="0" w:beforeAutospacing="0" w:after="0" w:afterAutospacing="0"/>
        <w:rPr>
          <w:sz w:val="28"/>
          <w:szCs w:val="28"/>
        </w:rPr>
      </w:pPr>
      <w:r w:rsidRPr="003A3064">
        <w:rPr>
          <w:sz w:val="28"/>
          <w:szCs w:val="28"/>
        </w:rPr>
        <w:t>- развитие моторики, пластичности, гибкости рук и точности глазомера;</w:t>
      </w:r>
    </w:p>
    <w:p w:rsidR="00C13B9F" w:rsidRDefault="00C13B9F" w:rsidP="00C13B9F">
      <w:pPr>
        <w:pStyle w:val="a4"/>
        <w:spacing w:before="0" w:beforeAutospacing="0" w:after="0" w:afterAutospacing="0"/>
      </w:pPr>
      <w:r w:rsidRPr="003A3064">
        <w:rPr>
          <w:sz w:val="28"/>
          <w:szCs w:val="28"/>
        </w:rPr>
        <w:t xml:space="preserve">- приобщение ребенка через занятия изобразительным искусством к достижениям мировой художественной культуры, истории и культуре родного края, особенностей его </w:t>
      </w:r>
      <w:proofErr w:type="spellStart"/>
      <w:r w:rsidRPr="003A3064">
        <w:rPr>
          <w:sz w:val="28"/>
          <w:szCs w:val="28"/>
        </w:rPr>
        <w:t>колористики</w:t>
      </w:r>
      <w:proofErr w:type="spellEnd"/>
      <w:r w:rsidRPr="003A3064">
        <w:rPr>
          <w:color w:val="FF0000"/>
          <w:sz w:val="28"/>
          <w:szCs w:val="28"/>
        </w:rPr>
        <w:t>.</w:t>
      </w:r>
    </w:p>
    <w:p w:rsidR="003A3064" w:rsidRDefault="003A3064" w:rsidP="00467DC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67DC6" w:rsidRDefault="00C13B9F" w:rsidP="00467DC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C1B8C">
        <w:rPr>
          <w:rFonts w:ascii="Times New Roman" w:eastAsia="Times New Roman" w:hAnsi="Times New Roman" w:cs="Times New Roman"/>
          <w:sz w:val="28"/>
          <w:szCs w:val="28"/>
        </w:rPr>
        <w:t xml:space="preserve">Основной работой </w:t>
      </w:r>
      <w:r w:rsidRPr="003C1B8C">
        <w:rPr>
          <w:rFonts w:ascii="Times New Roman" w:hAnsi="Times New Roman"/>
          <w:sz w:val="28"/>
          <w:szCs w:val="28"/>
        </w:rPr>
        <w:t xml:space="preserve">творческого </w:t>
      </w:r>
      <w:r w:rsidRPr="003C1B8C">
        <w:rPr>
          <w:rFonts w:ascii="Times New Roman" w:eastAsia="Times New Roman" w:hAnsi="Times New Roman" w:cs="Times New Roman"/>
          <w:sz w:val="28"/>
          <w:szCs w:val="28"/>
        </w:rPr>
        <w:t>коллектива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«Веселая кисточка» является изготовление поделок из подручных и бросовых материалов, поделок из бумаги, пластилина, природных материалов, изготовление объемных открыток, аппликаций и т.д</w:t>
      </w:r>
      <w:r w:rsidR="003A30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3064" w:rsidRDefault="003A3064" w:rsidP="00467DC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A3064" w:rsidRDefault="003A3064" w:rsidP="00467DC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A3064" w:rsidRDefault="003A3064" w:rsidP="00467D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45105" cy="2058169"/>
            <wp:effectExtent l="19050" t="0" r="0" b="0"/>
            <wp:docPr id="1" name="Рисунок 1" descr="C:\Users\хХх\Downloads\IMG-20210811-WA0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Хх\Downloads\IMG-20210811-WA009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058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064" w:rsidRDefault="003A3064" w:rsidP="00467DC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A3064" w:rsidRDefault="003A3064" w:rsidP="00467DC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A3064" w:rsidRDefault="003A3064" w:rsidP="00467DC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A3064" w:rsidRDefault="003A3064" w:rsidP="00467D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45105" cy="1543720"/>
            <wp:effectExtent l="19050" t="0" r="0" b="0"/>
            <wp:docPr id="2" name="Рисунок 2" descr="C:\Users\хХх\Downloads\IMG-20210821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Хх\Downloads\IMG-20210821-WA00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154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064" w:rsidRDefault="003A3064" w:rsidP="00467DC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A3064" w:rsidRDefault="003A3064" w:rsidP="00467DC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A3064" w:rsidRDefault="003A3064" w:rsidP="00467D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45105" cy="1543720"/>
            <wp:effectExtent l="19050" t="0" r="0" b="0"/>
            <wp:docPr id="3" name="Рисунок 3" descr="C:\Users\хХх\Downloads\IMG-20211123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хХх\Downloads\IMG-20211123-WA00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154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064" w:rsidRDefault="003A3064" w:rsidP="00467DC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A3064" w:rsidRDefault="003A3064" w:rsidP="00467DC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A3064" w:rsidRPr="00467DC6" w:rsidRDefault="003A3064" w:rsidP="00467D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45105" cy="2058169"/>
            <wp:effectExtent l="19050" t="0" r="0" b="0"/>
            <wp:docPr id="4" name="Рисунок 4" descr="C:\Users\хХх\Downloads\IMG-20210710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хХх\Downloads\IMG-20210710-WA000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058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3064" w:rsidRPr="00467DC6" w:rsidSect="00467DC6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67DC6"/>
    <w:rsid w:val="003A3064"/>
    <w:rsid w:val="00433B2F"/>
    <w:rsid w:val="00467DC6"/>
    <w:rsid w:val="00C13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DC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13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A3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0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3</cp:revision>
  <dcterms:created xsi:type="dcterms:W3CDTF">2021-11-24T13:04:00Z</dcterms:created>
  <dcterms:modified xsi:type="dcterms:W3CDTF">2021-11-24T13:29:00Z</dcterms:modified>
</cp:coreProperties>
</file>