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F" w:rsidRPr="0051634F" w:rsidRDefault="0051634F" w:rsidP="005163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1634F">
        <w:rPr>
          <w:rFonts w:ascii="Times New Roman" w:hAnsi="Times New Roman" w:cs="Times New Roman"/>
          <w:b/>
          <w:sz w:val="32"/>
          <w:szCs w:val="32"/>
        </w:rPr>
        <w:t>КЛО «Забота»</w:t>
      </w:r>
    </w:p>
    <w:p w:rsidR="0051634F" w:rsidRDefault="0051634F" w:rsidP="005163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634F" w:rsidRDefault="0051634F" w:rsidP="005163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634F" w:rsidRPr="0051634F" w:rsidRDefault="0051634F" w:rsidP="005163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3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634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Руководитель: </w:t>
      </w:r>
    </w:p>
    <w:p w:rsidR="0051634F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Ольга Михайловна</w:t>
      </w:r>
    </w:p>
    <w:p w:rsidR="0051634F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</w:p>
    <w:p w:rsidR="0051634F" w:rsidRDefault="0051634F" w:rsidP="00516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34F" w:rsidRPr="003C1B8C" w:rsidRDefault="0051634F" w:rsidP="005163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1B8C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634F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34F">
        <w:rPr>
          <w:rFonts w:ascii="Times New Roman" w:hAnsi="Times New Roman" w:cs="Times New Roman"/>
          <w:sz w:val="28"/>
          <w:szCs w:val="28"/>
        </w:rPr>
        <w:t xml:space="preserve">Второе воскресенье месяца: </w:t>
      </w:r>
    </w:p>
    <w:p w:rsidR="0051634F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34F">
        <w:rPr>
          <w:rFonts w:ascii="Times New Roman" w:hAnsi="Times New Roman" w:cs="Times New Roman"/>
          <w:sz w:val="28"/>
          <w:szCs w:val="28"/>
        </w:rPr>
        <w:t>12.00.-12.45; 13.00.-13.45.</w:t>
      </w:r>
    </w:p>
    <w:p w:rsidR="0051634F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34F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Pr="00F23386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работой КЛО «Забота» является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: </w:t>
      </w:r>
      <w:r w:rsidRPr="00F23386">
        <w:rPr>
          <w:rFonts w:ascii="Times New Roman" w:hAnsi="Times New Roman" w:cs="Times New Roman"/>
          <w:sz w:val="28"/>
          <w:szCs w:val="28"/>
        </w:rPr>
        <w:t xml:space="preserve"> </w:t>
      </w:r>
      <w:r w:rsidR="00F23386" w:rsidRPr="00F23386">
        <w:rPr>
          <w:rFonts w:ascii="Times New Roman" w:hAnsi="Times New Roman" w:cs="Times New Roman"/>
          <w:sz w:val="28"/>
          <w:szCs w:val="28"/>
        </w:rPr>
        <w:t>вечера знакомств</w:t>
      </w:r>
      <w:r w:rsidRPr="00F23386">
        <w:rPr>
          <w:rFonts w:ascii="Times New Roman" w:hAnsi="Times New Roman" w:cs="Times New Roman"/>
          <w:sz w:val="28"/>
          <w:szCs w:val="28"/>
        </w:rPr>
        <w:t xml:space="preserve">, целью которых служит </w:t>
      </w:r>
      <w:r w:rsidR="00F23386" w:rsidRPr="00F23386">
        <w:rPr>
          <w:rFonts w:ascii="Times New Roman" w:hAnsi="Times New Roman" w:cs="Times New Roman"/>
          <w:sz w:val="28"/>
          <w:szCs w:val="28"/>
        </w:rPr>
        <w:t>содействие людям с ограниченными возможностями</w:t>
      </w:r>
      <w:r w:rsidRPr="00F23386">
        <w:rPr>
          <w:rFonts w:ascii="Times New Roman" w:hAnsi="Times New Roman" w:cs="Times New Roman"/>
          <w:sz w:val="28"/>
          <w:szCs w:val="28"/>
        </w:rPr>
        <w:t xml:space="preserve"> в обретении новых друзе</w:t>
      </w:r>
      <w:r w:rsidR="00F23386" w:rsidRPr="00F23386">
        <w:rPr>
          <w:rFonts w:ascii="Times New Roman" w:hAnsi="Times New Roman" w:cs="Times New Roman"/>
          <w:sz w:val="28"/>
          <w:szCs w:val="28"/>
        </w:rPr>
        <w:t>й</w:t>
      </w:r>
      <w:r w:rsidRPr="00F23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386" w:rsidRPr="00F23386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386">
        <w:rPr>
          <w:rFonts w:ascii="Times New Roman" w:hAnsi="Times New Roman" w:cs="Times New Roman"/>
          <w:sz w:val="28"/>
          <w:szCs w:val="28"/>
        </w:rPr>
        <w:t xml:space="preserve">Тематические беседы и встречи со специалистами (врачами, представителями профессий, 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представителями организаций). </w:t>
      </w:r>
      <w:r w:rsidRPr="00F23386">
        <w:rPr>
          <w:rFonts w:ascii="Times New Roman" w:hAnsi="Times New Roman" w:cs="Times New Roman"/>
          <w:sz w:val="28"/>
          <w:szCs w:val="28"/>
        </w:rPr>
        <w:t xml:space="preserve"> Мастер-классы различной направленности и тематики. </w:t>
      </w:r>
    </w:p>
    <w:p w:rsidR="00F23386" w:rsidRPr="00F23386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3386">
        <w:rPr>
          <w:rFonts w:ascii="Times New Roman" w:hAnsi="Times New Roman" w:cs="Times New Roman"/>
          <w:sz w:val="28"/>
          <w:szCs w:val="28"/>
        </w:rPr>
        <w:t>Библио</w:t>
      </w:r>
      <w:r w:rsidR="00F23386">
        <w:rPr>
          <w:rFonts w:ascii="Times New Roman" w:hAnsi="Times New Roman" w:cs="Times New Roman"/>
          <w:sz w:val="28"/>
          <w:szCs w:val="28"/>
        </w:rPr>
        <w:t>-</w:t>
      </w:r>
      <w:r w:rsidRPr="00F23386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F23386">
        <w:rPr>
          <w:rFonts w:ascii="Times New Roman" w:hAnsi="Times New Roman" w:cs="Times New Roman"/>
          <w:sz w:val="28"/>
          <w:szCs w:val="28"/>
        </w:rPr>
        <w:t xml:space="preserve"> и ее культурная реабилитационная направленность в своей основе осуществляется через художественное чтение, литературные и поэтические вечера, чтения вслух, прослушивание живой книги, выставки и презентации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 </w:t>
      </w:r>
      <w:r w:rsidRPr="00F23386">
        <w:rPr>
          <w:rFonts w:ascii="Times New Roman" w:hAnsi="Times New Roman" w:cs="Times New Roman"/>
          <w:sz w:val="28"/>
          <w:szCs w:val="28"/>
        </w:rPr>
        <w:t>книг,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 </w:t>
      </w:r>
      <w:r w:rsidRPr="00F23386">
        <w:rPr>
          <w:rFonts w:ascii="Times New Roman" w:hAnsi="Times New Roman" w:cs="Times New Roman"/>
          <w:sz w:val="28"/>
          <w:szCs w:val="28"/>
        </w:rPr>
        <w:t>и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 </w:t>
      </w:r>
      <w:r w:rsidRPr="00F23386">
        <w:rPr>
          <w:rFonts w:ascii="Times New Roman" w:hAnsi="Times New Roman" w:cs="Times New Roman"/>
          <w:sz w:val="28"/>
          <w:szCs w:val="28"/>
        </w:rPr>
        <w:t>конечно,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 </w:t>
      </w:r>
      <w:r w:rsidRPr="00F23386">
        <w:rPr>
          <w:rFonts w:ascii="Times New Roman" w:hAnsi="Times New Roman" w:cs="Times New Roman"/>
          <w:sz w:val="28"/>
          <w:szCs w:val="28"/>
        </w:rPr>
        <w:t>регулярную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 </w:t>
      </w:r>
      <w:r w:rsidRPr="00F23386">
        <w:rPr>
          <w:rFonts w:ascii="Times New Roman" w:hAnsi="Times New Roman" w:cs="Times New Roman"/>
          <w:sz w:val="28"/>
          <w:szCs w:val="28"/>
        </w:rPr>
        <w:t>работу</w:t>
      </w:r>
      <w:r w:rsidR="00F23386" w:rsidRPr="00F23386">
        <w:rPr>
          <w:rFonts w:ascii="Times New Roman" w:hAnsi="Times New Roman" w:cs="Times New Roman"/>
          <w:sz w:val="28"/>
          <w:szCs w:val="28"/>
        </w:rPr>
        <w:t xml:space="preserve"> </w:t>
      </w:r>
      <w:r w:rsidRPr="00F23386">
        <w:rPr>
          <w:rFonts w:ascii="Times New Roman" w:hAnsi="Times New Roman" w:cs="Times New Roman"/>
          <w:sz w:val="28"/>
          <w:szCs w:val="28"/>
        </w:rPr>
        <w:t>читального</w:t>
      </w:r>
      <w:proofErr w:type="gramStart"/>
      <w:r w:rsidR="00F23386" w:rsidRPr="00F23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634F" w:rsidRDefault="0051634F" w:rsidP="00516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386">
        <w:rPr>
          <w:rFonts w:ascii="Times New Roman" w:hAnsi="Times New Roman" w:cs="Times New Roman"/>
          <w:sz w:val="28"/>
          <w:szCs w:val="28"/>
        </w:rPr>
        <w:t>Вся работа ведется как в индивидуальной, так и в групповой форме.</w:t>
      </w: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86" w:rsidRDefault="00F23386" w:rsidP="00516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F2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9947" cy="2092569"/>
            <wp:effectExtent l="19050" t="0" r="2653" b="0"/>
            <wp:docPr id="1" name="Рисунок 1" descr="C:\Users\хХх\Downloads\IMG-202111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ownloads\IMG-20211123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4" cy="209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86" w:rsidRDefault="00F23386">
      <w:pPr>
        <w:rPr>
          <w:rFonts w:ascii="Times New Roman" w:hAnsi="Times New Roman" w:cs="Times New Roman"/>
          <w:sz w:val="28"/>
          <w:szCs w:val="28"/>
        </w:rPr>
      </w:pPr>
    </w:p>
    <w:p w:rsidR="00F23386" w:rsidRDefault="00F2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712915"/>
            <wp:effectExtent l="19050" t="0" r="0" b="0"/>
            <wp:docPr id="2" name="Рисунок 2" descr="C:\Users\хХх\Downloads\Screenshot_20211124_18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Screenshot_20211124_180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1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86" w:rsidRDefault="00F2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2066938"/>
            <wp:effectExtent l="19050" t="0" r="0" b="0"/>
            <wp:docPr id="3" name="Рисунок 3" descr="C:\Users\хХх\Downloads\Screenshot_20211124_18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Screenshot_20211124_18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86" w:rsidRPr="00F23386" w:rsidRDefault="00F2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803570"/>
            <wp:effectExtent l="19050" t="0" r="0" b="0"/>
            <wp:docPr id="4" name="Рисунок 4" descr="C:\Users\хХх\Downloads\Screenshot_20211124_18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ownloads\Screenshot_20211124_180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0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386" w:rsidRPr="00F23386" w:rsidSect="0051634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634F"/>
    <w:rsid w:val="0051634F"/>
    <w:rsid w:val="00F2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2021-11-24T14:53:00Z</dcterms:created>
  <dcterms:modified xsi:type="dcterms:W3CDTF">2021-11-24T15:12:00Z</dcterms:modified>
</cp:coreProperties>
</file>